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BA89" w14:textId="7C0C9C70" w:rsidR="00597E92" w:rsidRDefault="00597E92" w:rsidP="006C6761">
      <w:pPr>
        <w:jc w:val="center"/>
      </w:pPr>
      <w:r>
        <w:rPr>
          <w:noProof/>
          <w:sz w:val="20"/>
        </w:rPr>
        <w:drawing>
          <wp:inline distT="0" distB="0" distL="0" distR="0" wp14:anchorId="0ADA7A97" wp14:editId="7A9DA248">
            <wp:extent cx="959033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3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7C64" w14:textId="77777777" w:rsidR="00597E92" w:rsidRDefault="00597E92" w:rsidP="006C6761">
      <w:pPr>
        <w:jc w:val="center"/>
      </w:pPr>
    </w:p>
    <w:p w14:paraId="561AACCE" w14:textId="10C4DF4E" w:rsidR="00AC10A5" w:rsidRPr="00597E92" w:rsidRDefault="000B7AC1" w:rsidP="006C6761">
      <w:pPr>
        <w:jc w:val="center"/>
        <w:rPr>
          <w:sz w:val="32"/>
          <w:szCs w:val="32"/>
        </w:rPr>
      </w:pPr>
      <w:r w:rsidRPr="00597E92">
        <w:rPr>
          <w:sz w:val="32"/>
          <w:szCs w:val="32"/>
        </w:rPr>
        <w:t>Serve Illinois Executive Committee Meeting</w:t>
      </w:r>
    </w:p>
    <w:p w14:paraId="0F206FBB" w14:textId="3F1424CD" w:rsidR="000B7AC1" w:rsidRPr="00597E92" w:rsidRDefault="008141A0" w:rsidP="006C6761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597E92" w:rsidRPr="00597E92">
        <w:rPr>
          <w:sz w:val="32"/>
          <w:szCs w:val="32"/>
        </w:rPr>
        <w:t xml:space="preserve">, </w:t>
      </w:r>
      <w:r>
        <w:rPr>
          <w:sz w:val="32"/>
          <w:szCs w:val="32"/>
        </w:rPr>
        <w:t>November</w:t>
      </w:r>
      <w:r w:rsidR="00597E92" w:rsidRPr="00597E92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597E92" w:rsidRPr="00597E92">
        <w:rPr>
          <w:sz w:val="32"/>
          <w:szCs w:val="32"/>
        </w:rPr>
        <w:t>, 2022</w:t>
      </w:r>
    </w:p>
    <w:p w14:paraId="193C762E" w14:textId="555E7B3F" w:rsidR="000B7AC1" w:rsidRPr="00597E92" w:rsidRDefault="008141A0" w:rsidP="00597E92">
      <w:pPr>
        <w:jc w:val="center"/>
        <w:rPr>
          <w:sz w:val="32"/>
          <w:szCs w:val="32"/>
        </w:rPr>
      </w:pPr>
      <w:r>
        <w:rPr>
          <w:sz w:val="32"/>
          <w:szCs w:val="32"/>
        </w:rPr>
        <w:t>9:00am</w:t>
      </w:r>
    </w:p>
    <w:p w14:paraId="15B38F6D" w14:textId="63DA0E4C" w:rsidR="00597E92" w:rsidRPr="00597E92" w:rsidRDefault="00597E92" w:rsidP="00597E92">
      <w:pPr>
        <w:pStyle w:val="BodyText"/>
        <w:spacing w:before="184" w:line="253" w:lineRule="exact"/>
        <w:ind w:left="918" w:right="915"/>
        <w:jc w:val="center"/>
        <w:rPr>
          <w:sz w:val="32"/>
          <w:szCs w:val="32"/>
        </w:rPr>
      </w:pPr>
      <w:r w:rsidRPr="00597E92">
        <w:rPr>
          <w:sz w:val="32"/>
          <w:szCs w:val="32"/>
          <w:u w:val="single"/>
        </w:rPr>
        <w:t>Location</w:t>
      </w:r>
    </w:p>
    <w:p w14:paraId="249215A1" w14:textId="77777777" w:rsidR="00597E92" w:rsidRPr="00597E92" w:rsidRDefault="00597E92" w:rsidP="00597E92">
      <w:pPr>
        <w:pStyle w:val="BodyText"/>
        <w:ind w:left="918" w:right="918"/>
        <w:jc w:val="center"/>
        <w:rPr>
          <w:sz w:val="32"/>
          <w:szCs w:val="32"/>
        </w:rPr>
      </w:pPr>
      <w:r w:rsidRPr="00597E92">
        <w:rPr>
          <w:sz w:val="32"/>
          <w:szCs w:val="32"/>
        </w:rPr>
        <w:t>Virtual</w:t>
      </w:r>
      <w:r w:rsidRPr="00597E92">
        <w:rPr>
          <w:spacing w:val="-4"/>
          <w:sz w:val="32"/>
          <w:szCs w:val="32"/>
        </w:rPr>
        <w:t xml:space="preserve"> </w:t>
      </w:r>
      <w:r w:rsidRPr="00597E92">
        <w:rPr>
          <w:sz w:val="32"/>
          <w:szCs w:val="32"/>
        </w:rPr>
        <w:t>Meeting</w:t>
      </w:r>
      <w:r w:rsidRPr="00597E92">
        <w:rPr>
          <w:spacing w:val="-5"/>
          <w:sz w:val="32"/>
          <w:szCs w:val="32"/>
        </w:rPr>
        <w:t xml:space="preserve"> </w:t>
      </w:r>
      <w:r w:rsidRPr="00597E92">
        <w:rPr>
          <w:sz w:val="32"/>
          <w:szCs w:val="32"/>
        </w:rPr>
        <w:t>via</w:t>
      </w:r>
      <w:r w:rsidRPr="00597E92">
        <w:rPr>
          <w:spacing w:val="-2"/>
          <w:sz w:val="32"/>
          <w:szCs w:val="32"/>
        </w:rPr>
        <w:t xml:space="preserve"> </w:t>
      </w:r>
      <w:r w:rsidRPr="00597E92">
        <w:rPr>
          <w:sz w:val="32"/>
          <w:szCs w:val="32"/>
        </w:rPr>
        <w:t>WebEx</w:t>
      </w:r>
    </w:p>
    <w:p w14:paraId="1354817B" w14:textId="77777777" w:rsidR="00597E92" w:rsidRDefault="00597E92" w:rsidP="00597E92">
      <w:pPr>
        <w:pStyle w:val="BodyText"/>
        <w:rPr>
          <w:sz w:val="32"/>
        </w:rPr>
      </w:pPr>
    </w:p>
    <w:p w14:paraId="17BE4D8A" w14:textId="613D2C2C" w:rsidR="00597E92" w:rsidRDefault="00597E92"/>
    <w:p w14:paraId="02D4722C" w14:textId="2B2CC1D3" w:rsidR="00597E92" w:rsidRDefault="00597E92"/>
    <w:p w14:paraId="6F148C33" w14:textId="77777777" w:rsidR="00597E92" w:rsidRDefault="00597E92"/>
    <w:p w14:paraId="599AA71D" w14:textId="7A1646F3" w:rsidR="000B7AC1" w:rsidRPr="00597E92" w:rsidRDefault="000B7AC1">
      <w:pPr>
        <w:rPr>
          <w:sz w:val="24"/>
          <w:szCs w:val="24"/>
        </w:rPr>
      </w:pPr>
    </w:p>
    <w:p w14:paraId="442218DB" w14:textId="77777777" w:rsidR="008141A0" w:rsidRPr="008141A0" w:rsidRDefault="008141A0" w:rsidP="00814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1A0">
        <w:rPr>
          <w:sz w:val="24"/>
          <w:szCs w:val="24"/>
        </w:rPr>
        <w:t>Call to order</w:t>
      </w:r>
    </w:p>
    <w:p w14:paraId="6B205BE7" w14:textId="77777777" w:rsidR="008141A0" w:rsidRPr="008141A0" w:rsidRDefault="008141A0" w:rsidP="00814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1A0">
        <w:rPr>
          <w:sz w:val="24"/>
          <w:szCs w:val="24"/>
        </w:rPr>
        <w:t>Staffing updates</w:t>
      </w:r>
    </w:p>
    <w:p w14:paraId="53729EA9" w14:textId="77777777" w:rsidR="008141A0" w:rsidRPr="008141A0" w:rsidRDefault="008141A0" w:rsidP="00814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1A0">
        <w:rPr>
          <w:sz w:val="24"/>
          <w:szCs w:val="24"/>
        </w:rPr>
        <w:t>Updates from Chair and Vice Chair (includes meeting with Secretary Hou)</w:t>
      </w:r>
    </w:p>
    <w:p w14:paraId="6F3D890A" w14:textId="77777777" w:rsidR="008141A0" w:rsidRPr="008141A0" w:rsidRDefault="008141A0" w:rsidP="00814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1A0">
        <w:rPr>
          <w:sz w:val="24"/>
          <w:szCs w:val="24"/>
        </w:rPr>
        <w:t>Next Quarterly Meeting Check in </w:t>
      </w:r>
    </w:p>
    <w:p w14:paraId="26BF480F" w14:textId="77777777" w:rsidR="008141A0" w:rsidRPr="008141A0" w:rsidRDefault="008141A0" w:rsidP="00814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1A0">
        <w:rPr>
          <w:sz w:val="24"/>
          <w:szCs w:val="24"/>
        </w:rPr>
        <w:t>Commissioner Recruitment</w:t>
      </w:r>
    </w:p>
    <w:p w14:paraId="133C3202" w14:textId="77777777" w:rsidR="008141A0" w:rsidRPr="008141A0" w:rsidRDefault="008141A0" w:rsidP="00814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1A0">
        <w:rPr>
          <w:sz w:val="24"/>
          <w:szCs w:val="24"/>
        </w:rPr>
        <w:t>Close</w:t>
      </w:r>
    </w:p>
    <w:p w14:paraId="034BE564" w14:textId="708F4A4B" w:rsidR="006C6761" w:rsidRPr="00597E92" w:rsidRDefault="006C6761" w:rsidP="008141A0">
      <w:pPr>
        <w:pStyle w:val="ListParagraph"/>
        <w:rPr>
          <w:sz w:val="24"/>
          <w:szCs w:val="24"/>
        </w:rPr>
      </w:pPr>
    </w:p>
    <w:sectPr w:rsidR="006C6761" w:rsidRPr="0059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3AE"/>
    <w:multiLevelType w:val="hybridMultilevel"/>
    <w:tmpl w:val="A77A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598C"/>
    <w:multiLevelType w:val="hybridMultilevel"/>
    <w:tmpl w:val="1BE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C1"/>
    <w:rsid w:val="000B7AC1"/>
    <w:rsid w:val="00597E92"/>
    <w:rsid w:val="006C6761"/>
    <w:rsid w:val="008141A0"/>
    <w:rsid w:val="009775CC"/>
    <w:rsid w:val="00AC10A5"/>
    <w:rsid w:val="00D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33A6"/>
  <w15:chartTrackingRefBased/>
  <w15:docId w15:val="{FB523356-ABAE-4BF0-9D01-E08E5DC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97E9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97E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02F96-B48B-4FA9-86C0-AF82682B4E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A87D3B-CF5A-48B4-8769-58D41C272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DCBAF-63D0-4C90-A589-C92DB3D5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Furlett</dc:creator>
  <cp:keywords/>
  <dc:description/>
  <cp:lastModifiedBy>Miller, Allison</cp:lastModifiedBy>
  <cp:revision>2</cp:revision>
  <dcterms:created xsi:type="dcterms:W3CDTF">2022-11-09T14:05:00Z</dcterms:created>
  <dcterms:modified xsi:type="dcterms:W3CDTF">2022-11-09T14:05:00Z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