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BA89" w14:textId="7C0C9C70" w:rsidR="00597E92" w:rsidRDefault="00597E92" w:rsidP="006C6761">
      <w:pPr>
        <w:jc w:val="center"/>
      </w:pPr>
      <w:r>
        <w:rPr>
          <w:noProof/>
          <w:sz w:val="20"/>
        </w:rPr>
        <w:drawing>
          <wp:inline distT="0" distB="0" distL="0" distR="0" wp14:anchorId="0ADA7A97" wp14:editId="7A9DA248">
            <wp:extent cx="959033" cy="649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3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77C64" w14:textId="77777777" w:rsidR="00597E92" w:rsidRDefault="00597E92" w:rsidP="006C6761">
      <w:pPr>
        <w:jc w:val="center"/>
      </w:pPr>
    </w:p>
    <w:p w14:paraId="561AACCE" w14:textId="10C4DF4E" w:rsidR="00AC10A5" w:rsidRPr="00597E92" w:rsidRDefault="000B7AC1" w:rsidP="006C6761">
      <w:pPr>
        <w:jc w:val="center"/>
        <w:rPr>
          <w:sz w:val="32"/>
          <w:szCs w:val="32"/>
        </w:rPr>
      </w:pPr>
      <w:r w:rsidRPr="00597E92">
        <w:rPr>
          <w:sz w:val="32"/>
          <w:szCs w:val="32"/>
        </w:rPr>
        <w:t>Serve Illinois Executive Committee Meeting</w:t>
      </w:r>
    </w:p>
    <w:p w14:paraId="0F206FBB" w14:textId="020FCAE5" w:rsidR="000B7AC1" w:rsidRPr="00597E92" w:rsidRDefault="00597E92" w:rsidP="006C6761">
      <w:pPr>
        <w:jc w:val="center"/>
        <w:rPr>
          <w:sz w:val="32"/>
          <w:szCs w:val="32"/>
        </w:rPr>
      </w:pPr>
      <w:r w:rsidRPr="00597E92">
        <w:rPr>
          <w:sz w:val="32"/>
          <w:szCs w:val="32"/>
        </w:rPr>
        <w:t>Monday, January 24, 2022</w:t>
      </w:r>
    </w:p>
    <w:p w14:paraId="193C762E" w14:textId="6A59CCE1" w:rsidR="000B7AC1" w:rsidRPr="00597E92" w:rsidRDefault="00597E92" w:rsidP="00597E92">
      <w:pPr>
        <w:jc w:val="center"/>
        <w:rPr>
          <w:sz w:val="32"/>
          <w:szCs w:val="32"/>
        </w:rPr>
      </w:pPr>
      <w:r w:rsidRPr="00597E92">
        <w:rPr>
          <w:sz w:val="32"/>
          <w:szCs w:val="32"/>
        </w:rPr>
        <w:t>4-5pm</w:t>
      </w:r>
    </w:p>
    <w:p w14:paraId="15B38F6D" w14:textId="63DA0E4C" w:rsidR="00597E92" w:rsidRPr="00597E92" w:rsidRDefault="00597E92" w:rsidP="00597E92">
      <w:pPr>
        <w:pStyle w:val="BodyText"/>
        <w:spacing w:before="184" w:line="253" w:lineRule="exact"/>
        <w:ind w:left="918" w:right="915"/>
        <w:jc w:val="center"/>
        <w:rPr>
          <w:sz w:val="32"/>
          <w:szCs w:val="32"/>
        </w:rPr>
      </w:pPr>
      <w:r w:rsidRPr="00597E92">
        <w:rPr>
          <w:sz w:val="32"/>
          <w:szCs w:val="32"/>
          <w:u w:val="single"/>
        </w:rPr>
        <w:t>Location</w:t>
      </w:r>
    </w:p>
    <w:p w14:paraId="249215A1" w14:textId="77777777" w:rsidR="00597E92" w:rsidRPr="00597E92" w:rsidRDefault="00597E92" w:rsidP="00597E92">
      <w:pPr>
        <w:pStyle w:val="BodyText"/>
        <w:ind w:left="918" w:right="918"/>
        <w:jc w:val="center"/>
        <w:rPr>
          <w:sz w:val="32"/>
          <w:szCs w:val="32"/>
        </w:rPr>
      </w:pPr>
      <w:r w:rsidRPr="00597E92">
        <w:rPr>
          <w:sz w:val="32"/>
          <w:szCs w:val="32"/>
        </w:rPr>
        <w:t>Virtual</w:t>
      </w:r>
      <w:r w:rsidRPr="00597E92">
        <w:rPr>
          <w:spacing w:val="-4"/>
          <w:sz w:val="32"/>
          <w:szCs w:val="32"/>
        </w:rPr>
        <w:t xml:space="preserve"> </w:t>
      </w:r>
      <w:r w:rsidRPr="00597E92">
        <w:rPr>
          <w:sz w:val="32"/>
          <w:szCs w:val="32"/>
        </w:rPr>
        <w:t>Meeting</w:t>
      </w:r>
      <w:r w:rsidRPr="00597E92">
        <w:rPr>
          <w:spacing w:val="-5"/>
          <w:sz w:val="32"/>
          <w:szCs w:val="32"/>
        </w:rPr>
        <w:t xml:space="preserve"> </w:t>
      </w:r>
      <w:r w:rsidRPr="00597E92">
        <w:rPr>
          <w:sz w:val="32"/>
          <w:szCs w:val="32"/>
        </w:rPr>
        <w:t>via</w:t>
      </w:r>
      <w:r w:rsidRPr="00597E92">
        <w:rPr>
          <w:spacing w:val="-2"/>
          <w:sz w:val="32"/>
          <w:szCs w:val="32"/>
        </w:rPr>
        <w:t xml:space="preserve"> </w:t>
      </w:r>
      <w:r w:rsidRPr="00597E92">
        <w:rPr>
          <w:sz w:val="32"/>
          <w:szCs w:val="32"/>
        </w:rPr>
        <w:t>WebEx</w:t>
      </w:r>
    </w:p>
    <w:p w14:paraId="1354817B" w14:textId="77777777" w:rsidR="00597E92" w:rsidRDefault="00597E92" w:rsidP="00597E92">
      <w:pPr>
        <w:pStyle w:val="BodyText"/>
        <w:rPr>
          <w:sz w:val="32"/>
        </w:rPr>
      </w:pPr>
    </w:p>
    <w:p w14:paraId="17BE4D8A" w14:textId="613D2C2C" w:rsidR="00597E92" w:rsidRDefault="00597E92"/>
    <w:p w14:paraId="02D4722C" w14:textId="2B2CC1D3" w:rsidR="00597E92" w:rsidRDefault="00597E92"/>
    <w:p w14:paraId="6F148C33" w14:textId="77777777" w:rsidR="00597E92" w:rsidRDefault="00597E92"/>
    <w:p w14:paraId="599AA71D" w14:textId="7A1646F3" w:rsidR="000B7AC1" w:rsidRPr="00597E92" w:rsidRDefault="000B7AC1">
      <w:pPr>
        <w:rPr>
          <w:sz w:val="24"/>
          <w:szCs w:val="24"/>
        </w:rPr>
      </w:pPr>
    </w:p>
    <w:p w14:paraId="43ACDFAC" w14:textId="134E0C12" w:rsidR="006C6761" w:rsidRPr="00597E92" w:rsidRDefault="006C6761" w:rsidP="006C6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E92">
        <w:rPr>
          <w:sz w:val="24"/>
          <w:szCs w:val="24"/>
        </w:rPr>
        <w:t>Call to Order</w:t>
      </w:r>
    </w:p>
    <w:p w14:paraId="3431D100" w14:textId="7DDA1B2D" w:rsidR="006C6761" w:rsidRPr="00597E92" w:rsidRDefault="00597E92" w:rsidP="006C6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E92">
        <w:rPr>
          <w:sz w:val="24"/>
          <w:szCs w:val="24"/>
        </w:rPr>
        <w:t>Approval of the Minutes</w:t>
      </w:r>
    </w:p>
    <w:p w14:paraId="62010C62" w14:textId="208A5129" w:rsidR="00597E92" w:rsidRPr="00597E92" w:rsidRDefault="00597E92" w:rsidP="00597E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E92">
        <w:rPr>
          <w:sz w:val="24"/>
          <w:szCs w:val="24"/>
        </w:rPr>
        <w:t>Board Chair &amp; Vice Chair Updates</w:t>
      </w:r>
    </w:p>
    <w:p w14:paraId="5F6A4295" w14:textId="19C0DBDD" w:rsidR="00597E92" w:rsidRPr="00597E92" w:rsidRDefault="00597E92" w:rsidP="00597E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E92">
        <w:rPr>
          <w:sz w:val="24"/>
          <w:szCs w:val="24"/>
        </w:rPr>
        <w:t>Commissioner Updates (departures, developments, etc.)</w:t>
      </w:r>
    </w:p>
    <w:p w14:paraId="39E020B7" w14:textId="234F4C14" w:rsidR="00597E92" w:rsidRPr="00597E92" w:rsidRDefault="00597E92" w:rsidP="00597E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E92">
        <w:rPr>
          <w:sz w:val="24"/>
          <w:szCs w:val="24"/>
        </w:rPr>
        <w:t>DHS Transition/Executive Director Report</w:t>
      </w:r>
    </w:p>
    <w:p w14:paraId="3186A97A" w14:textId="6A32CC9A" w:rsidR="006C6761" w:rsidRPr="00597E92" w:rsidRDefault="006C6761" w:rsidP="00597E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E92">
        <w:rPr>
          <w:sz w:val="24"/>
          <w:szCs w:val="24"/>
        </w:rPr>
        <w:t>Committee</w:t>
      </w:r>
      <w:r w:rsidR="00597E92" w:rsidRPr="00597E92">
        <w:rPr>
          <w:sz w:val="24"/>
          <w:szCs w:val="24"/>
        </w:rPr>
        <w:t xml:space="preserve"> Updates</w:t>
      </w:r>
    </w:p>
    <w:p w14:paraId="2456779D" w14:textId="4437E555" w:rsidR="00597E92" w:rsidRPr="00597E92" w:rsidRDefault="00597E92" w:rsidP="006C67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E92">
        <w:rPr>
          <w:sz w:val="24"/>
          <w:szCs w:val="24"/>
        </w:rPr>
        <w:t>Public Relations Committee</w:t>
      </w:r>
    </w:p>
    <w:p w14:paraId="2F65D86E" w14:textId="200E7100" w:rsidR="00597E92" w:rsidRPr="00597E92" w:rsidRDefault="00597E92" w:rsidP="006C67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E92">
        <w:rPr>
          <w:sz w:val="24"/>
          <w:szCs w:val="24"/>
        </w:rPr>
        <w:t>Governance &amp; Finance Committee</w:t>
      </w:r>
    </w:p>
    <w:p w14:paraId="5DC553F6" w14:textId="6511C75E" w:rsidR="00597E92" w:rsidRPr="00597E92" w:rsidRDefault="00597E92" w:rsidP="006C67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E92">
        <w:rPr>
          <w:sz w:val="24"/>
          <w:szCs w:val="24"/>
        </w:rPr>
        <w:t>AmeriCorps Committee</w:t>
      </w:r>
    </w:p>
    <w:p w14:paraId="761A4E17" w14:textId="2ACA284F" w:rsidR="00597E92" w:rsidRPr="00597E92" w:rsidRDefault="00597E92" w:rsidP="006C67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E92">
        <w:rPr>
          <w:sz w:val="24"/>
          <w:szCs w:val="24"/>
        </w:rPr>
        <w:t>Public Policy Committee</w:t>
      </w:r>
    </w:p>
    <w:p w14:paraId="75A7B24E" w14:textId="724D5FB8" w:rsidR="00597E92" w:rsidRPr="00597E92" w:rsidRDefault="00597E92" w:rsidP="006C67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E92">
        <w:rPr>
          <w:sz w:val="24"/>
          <w:szCs w:val="24"/>
        </w:rPr>
        <w:t>Recognition Committee</w:t>
      </w:r>
    </w:p>
    <w:p w14:paraId="4905AB26" w14:textId="189601C9" w:rsidR="00597E92" w:rsidRDefault="00597E92" w:rsidP="009775CC">
      <w:pPr>
        <w:pStyle w:val="ListParagraph"/>
        <w:numPr>
          <w:ilvl w:val="0"/>
          <w:numId w:val="1"/>
        </w:numPr>
        <w:spacing w:after="160"/>
        <w:rPr>
          <w:sz w:val="24"/>
          <w:szCs w:val="24"/>
        </w:rPr>
      </w:pPr>
      <w:r w:rsidRPr="00597E92">
        <w:rPr>
          <w:sz w:val="24"/>
          <w:szCs w:val="24"/>
        </w:rPr>
        <w:t>Strategic Plan 2022</w:t>
      </w:r>
      <w:r w:rsidR="009775CC" w:rsidRPr="00597E92">
        <w:rPr>
          <w:sz w:val="24"/>
          <w:szCs w:val="24"/>
        </w:rPr>
        <w:t xml:space="preserve">  </w:t>
      </w:r>
    </w:p>
    <w:p w14:paraId="4DCF2B4C" w14:textId="3CB723D3" w:rsidR="00D32A2E" w:rsidRPr="00597E92" w:rsidRDefault="00D32A2E" w:rsidP="009775CC">
      <w:pPr>
        <w:pStyle w:val="ListParagraph"/>
        <w:numPr>
          <w:ilvl w:val="0"/>
          <w:numId w:val="1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Goals &amp; Preparation for Next Full Board Meeting</w:t>
      </w:r>
    </w:p>
    <w:p w14:paraId="722B1C41" w14:textId="75585793" w:rsidR="009775CC" w:rsidRPr="00597E92" w:rsidRDefault="009775CC" w:rsidP="009775CC">
      <w:pPr>
        <w:pStyle w:val="ListParagraph"/>
        <w:numPr>
          <w:ilvl w:val="0"/>
          <w:numId w:val="1"/>
        </w:numPr>
        <w:spacing w:after="160"/>
        <w:rPr>
          <w:sz w:val="24"/>
          <w:szCs w:val="24"/>
        </w:rPr>
      </w:pPr>
      <w:r w:rsidRPr="00597E92">
        <w:rPr>
          <w:sz w:val="24"/>
          <w:szCs w:val="24"/>
        </w:rPr>
        <w:t>Open Discussion from Members of the Public</w:t>
      </w:r>
    </w:p>
    <w:p w14:paraId="59249FC2" w14:textId="3083D5D0" w:rsidR="00597E92" w:rsidRPr="00597E92" w:rsidRDefault="00597E92" w:rsidP="009775CC">
      <w:pPr>
        <w:pStyle w:val="ListParagraph"/>
        <w:numPr>
          <w:ilvl w:val="0"/>
          <w:numId w:val="1"/>
        </w:numPr>
        <w:spacing w:after="160"/>
        <w:rPr>
          <w:sz w:val="24"/>
          <w:szCs w:val="24"/>
        </w:rPr>
      </w:pPr>
      <w:r w:rsidRPr="00597E92">
        <w:rPr>
          <w:sz w:val="24"/>
          <w:szCs w:val="24"/>
        </w:rPr>
        <w:t>Next Meeting Time and Agenda</w:t>
      </w:r>
    </w:p>
    <w:p w14:paraId="034BE564" w14:textId="3F63583F" w:rsidR="006C6761" w:rsidRPr="00597E92" w:rsidRDefault="009775CC" w:rsidP="009775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E92">
        <w:rPr>
          <w:sz w:val="24"/>
          <w:szCs w:val="24"/>
        </w:rPr>
        <w:t xml:space="preserve"> Adjournment</w:t>
      </w:r>
    </w:p>
    <w:sectPr w:rsidR="006C6761" w:rsidRPr="0059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533AE"/>
    <w:multiLevelType w:val="hybridMultilevel"/>
    <w:tmpl w:val="A77A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C598C"/>
    <w:multiLevelType w:val="hybridMultilevel"/>
    <w:tmpl w:val="1BE4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C1"/>
    <w:rsid w:val="000B7AC1"/>
    <w:rsid w:val="00597E92"/>
    <w:rsid w:val="006C6761"/>
    <w:rsid w:val="009775CC"/>
    <w:rsid w:val="00AC10A5"/>
    <w:rsid w:val="00D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33A6"/>
  <w15:chartTrackingRefBased/>
  <w15:docId w15:val="{FB523356-ABAE-4BF0-9D01-E08E5DC8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6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97E9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97E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3F65C70378458677C0FC2461116D" ma:contentTypeVersion="1" ma:contentTypeDescription="Create a new document." ma:contentTypeScope="" ma:versionID="0470cc9a57905b071bb371513c541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8DCBAF-63D0-4C90-A589-C92DB3D500CB}"/>
</file>

<file path=customXml/itemProps2.xml><?xml version="1.0" encoding="utf-8"?>
<ds:datastoreItem xmlns:ds="http://schemas.openxmlformats.org/officeDocument/2006/customXml" ds:itemID="{30A87D3B-CF5A-48B4-8769-58D41C272A0F}"/>
</file>

<file path=customXml/itemProps3.xml><?xml version="1.0" encoding="utf-8"?>
<ds:datastoreItem xmlns:ds="http://schemas.openxmlformats.org/officeDocument/2006/customXml" ds:itemID="{3FC02F96-B48B-4FA9-86C0-AF82682B4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Furlett</dc:creator>
  <cp:keywords/>
  <dc:description/>
  <cp:lastModifiedBy>Samuels, Noelle</cp:lastModifiedBy>
  <cp:revision>3</cp:revision>
  <dcterms:created xsi:type="dcterms:W3CDTF">2022-01-21T00:11:00Z</dcterms:created>
  <dcterms:modified xsi:type="dcterms:W3CDTF">2022-01-21T17:40:00Z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0x0101003E623F65C70378458677C0FC2461116D</vt:lpwstr>
  </property>
</Properties>
</file>